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3B95" w14:textId="38450AA8" w:rsidR="00FD51B7" w:rsidRPr="008B33DA" w:rsidRDefault="00FD51B7" w:rsidP="00FD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nsolas"/>
          <w:b/>
          <w:color w:val="000000" w:themeColor="text1"/>
          <w:sz w:val="26"/>
          <w:szCs w:val="26"/>
          <w:lang w:eastAsia="uk-UA"/>
        </w:rPr>
      </w:pPr>
      <w:r w:rsidRPr="008B33DA">
        <w:rPr>
          <w:rFonts w:ascii="Calibri" w:hAnsi="Calibri" w:cs="Calibri"/>
          <w:color w:val="000000" w:themeColor="text1"/>
          <w:shd w:val="clear" w:color="auto" w:fill="FFFFFF"/>
        </w:rPr>
        <w:t>Додаток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1 </w:t>
      </w:r>
      <w:r w:rsidRPr="008B33DA">
        <w:rPr>
          <w:rFonts w:ascii="Monaco" w:hAnsi="Monaco"/>
          <w:color w:val="000000" w:themeColor="text1"/>
        </w:rPr>
        <w:br/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                          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до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пункту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1.9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Інструкції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з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організації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Monaco" w:hAnsi="Monaco"/>
          <w:color w:val="000000" w:themeColor="text1"/>
        </w:rPr>
        <w:br/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                          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безпечного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ведення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вогневих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робіт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на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Monaco" w:hAnsi="Monaco"/>
          <w:color w:val="000000" w:themeColor="text1"/>
        </w:rPr>
        <w:br/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                          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вибухопожежонебезпечних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та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Monaco" w:hAnsi="Monaco"/>
          <w:color w:val="000000" w:themeColor="text1"/>
        </w:rPr>
        <w:br/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                          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вибухонебезпечних</w:t>
      </w:r>
      <w:r w:rsidRPr="008B33DA">
        <w:rPr>
          <w:rFonts w:ascii="Monaco" w:hAnsi="Monaco"/>
          <w:color w:val="000000" w:themeColor="text1"/>
          <w:shd w:val="clear" w:color="auto" w:fill="FFFFFF"/>
        </w:rPr>
        <w:t xml:space="preserve"> 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об</w:t>
      </w:r>
      <w:r w:rsidRPr="008B33DA">
        <w:rPr>
          <w:rFonts w:ascii="Monaco" w:hAnsi="Monaco"/>
          <w:color w:val="000000" w:themeColor="text1"/>
          <w:shd w:val="clear" w:color="auto" w:fill="FFFFFF"/>
        </w:rPr>
        <w:t>'</w:t>
      </w:r>
      <w:r w:rsidRPr="008B33DA">
        <w:rPr>
          <w:rFonts w:ascii="Calibri" w:hAnsi="Calibri" w:cs="Calibri"/>
          <w:color w:val="000000" w:themeColor="text1"/>
          <w:shd w:val="clear" w:color="auto" w:fill="FFFFFF"/>
        </w:rPr>
        <w:t>єктах</w:t>
      </w:r>
    </w:p>
    <w:p w14:paraId="7641B5C4" w14:textId="77777777" w:rsidR="00FD51B7" w:rsidRPr="008B33DA" w:rsidRDefault="00FD51B7" w:rsidP="00FD5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color w:val="000000" w:themeColor="text1"/>
          <w:sz w:val="26"/>
          <w:szCs w:val="26"/>
          <w:lang w:val="ru-RU" w:eastAsia="uk-UA"/>
        </w:rPr>
      </w:pPr>
    </w:p>
    <w:p w14:paraId="2C14F90C" w14:textId="77777777" w:rsidR="00FD51B7" w:rsidRPr="008B33DA" w:rsidRDefault="00FD51B7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0000" w:themeColor="text1"/>
          <w:sz w:val="26"/>
          <w:szCs w:val="26"/>
          <w:lang w:eastAsia="uk-UA"/>
        </w:rPr>
      </w:pPr>
    </w:p>
    <w:p w14:paraId="76639E3B" w14:textId="77777777" w:rsidR="00FD51B7" w:rsidRPr="008B33DA" w:rsidRDefault="00FD51B7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0000" w:themeColor="text1"/>
          <w:sz w:val="26"/>
          <w:szCs w:val="26"/>
          <w:lang w:eastAsia="uk-UA"/>
        </w:rPr>
      </w:pPr>
    </w:p>
    <w:p w14:paraId="329A2566" w14:textId="3BA2FA28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b/>
          <w:color w:val="000000" w:themeColor="text1"/>
          <w:sz w:val="26"/>
          <w:szCs w:val="26"/>
          <w:lang w:eastAsia="uk-UA"/>
        </w:rPr>
        <w:t>Наряд-допуск на виконання вогневих робіт</w:t>
      </w:r>
      <w:r w:rsidRPr="008B33DA">
        <w:rPr>
          <w:rFonts w:ascii="Consolas" w:eastAsia="Times New Roman" w:hAnsi="Consolas" w:cs="Consolas"/>
          <w:b/>
          <w:color w:val="000000" w:themeColor="text1"/>
          <w:sz w:val="26"/>
          <w:szCs w:val="26"/>
          <w:lang w:eastAsia="uk-UA"/>
        </w:rPr>
        <w:br/>
      </w:r>
    </w:p>
    <w:p w14:paraId="5E998F65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0" w:name="o148"/>
      <w:bookmarkEnd w:id="0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                                        Затверджую</w:t>
      </w:r>
    </w:p>
    <w:p w14:paraId="441F119F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" w:name="o149"/>
      <w:bookmarkEnd w:id="1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                             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     (посада, прізвище, ім'я, підпис)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     "____" _______________ 200 __ р.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76F3EB3B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" w:name="o150"/>
      <w:bookmarkEnd w:id="2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                   НАРЯД-ДОПУСК N 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на ведення вогневих робіт на вибухопожежонебезпечних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та пожежонебезпечних об'єктах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06943AE9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3" w:name="o151"/>
      <w:bookmarkEnd w:id="3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1. Об'єкт 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(цех, відділення, дільниця, установка)</w:t>
      </w:r>
    </w:p>
    <w:p w14:paraId="7FA4B583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6CD45D9F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4" w:name="o153"/>
      <w:bookmarkEnd w:id="4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2. Місце роботи 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(цех, апарат, комунікація і т. ін.)</w:t>
      </w:r>
    </w:p>
    <w:p w14:paraId="2A18807E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090632A0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5" w:name="o155"/>
      <w:bookmarkEnd w:id="5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3. Зміст роботи _____________________________________________</w:t>
      </w:r>
    </w:p>
    <w:p w14:paraId="4DD0D73A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5FDDA143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6" w:name="o157"/>
      <w:bookmarkEnd w:id="6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4. Відповідальний за підготовку до проведення вогневих робіт</w:t>
      </w:r>
    </w:p>
    <w:p w14:paraId="54807555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7" w:name="o158"/>
      <w:bookmarkEnd w:id="7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(посада)                     (прізвище, ініціали)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5F223098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8" w:name="o159"/>
      <w:bookmarkEnd w:id="8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5. Відповідальний за ведення вогневих робіт</w:t>
      </w:r>
    </w:p>
    <w:p w14:paraId="3DAF1494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9" w:name="o160"/>
      <w:bookmarkEnd w:id="9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(посада)                     (прізвище, ініціали)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00B5580C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0" w:name="o161"/>
      <w:bookmarkEnd w:id="10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6. Перелік  і  послідовність  підготовчих  заходів  і  заходи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>безпеки при виконанні вогневих робіт:</w:t>
      </w:r>
    </w:p>
    <w:p w14:paraId="47FF7583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1" w:name="o162"/>
      <w:bookmarkEnd w:id="11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а) при підготовчих роботах __________________________________</w:t>
      </w:r>
    </w:p>
    <w:p w14:paraId="2E4C026D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б) при веденні вогневих робіт _______________________________</w:t>
      </w:r>
    </w:p>
    <w:p w14:paraId="3505DAC0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в) після закінчення робіт ___________________________________</w:t>
      </w:r>
    </w:p>
    <w:p w14:paraId="3CA5D8B5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4177733E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2" w:name="o166"/>
      <w:bookmarkEnd w:id="12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7. Начальник об'єкта 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             (підпис)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1E8CE30C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3" w:name="o167"/>
      <w:bookmarkEnd w:id="13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lastRenderedPageBreak/>
        <w:t xml:space="preserve">     8. Склад бригади і відмітка про проходження інструктажу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1DEF0ED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4" w:name="o168"/>
      <w:bookmarkEnd w:id="14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---------------------------------------------------------------</w:t>
      </w:r>
    </w:p>
    <w:p w14:paraId="77181807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N  |Прізвище, |Кваліфікація |З умовами роботи   |Інструктаж |</w:t>
      </w:r>
    </w:p>
    <w:p w14:paraId="725EB5E8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|з/п |ім'я, по  |             |ознайомлений,      |провів,    |</w:t>
      </w:r>
    </w:p>
    <w:p w14:paraId="36757EBE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   |батькові  |             |інструктаж отримав |підпис     |</w:t>
      </w:r>
    </w:p>
    <w:p w14:paraId="548C036F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   |          |             |-------------------|           |</w:t>
      </w:r>
    </w:p>
    <w:p w14:paraId="1A6C8CF2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   |          |             |підпис   |дата     |           |</w:t>
      </w:r>
    </w:p>
    <w:p w14:paraId="5167EEAA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|----+----------+-------------+---------+---------+-----------|</w:t>
      </w:r>
    </w:p>
    <w:p w14:paraId="1B3BC5EE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   |          |             |         |         |           |</w:t>
      </w:r>
    </w:p>
    <w:p w14:paraId="5F24EA97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|----+----------+-------------+---------+---------+-----------|</w:t>
      </w:r>
    </w:p>
    <w:p w14:paraId="2648865D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   |          |             |         |         |           |</w:t>
      </w:r>
    </w:p>
    <w:p w14:paraId="475759A7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---------------------------------------------------------------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7D173A86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5" w:name="o179"/>
      <w:bookmarkEnd w:id="15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9. Результати аналізу повітря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7F2D253B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6" w:name="o180"/>
      <w:bookmarkEnd w:id="16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---------------------------------------------------------------</w:t>
      </w:r>
    </w:p>
    <w:p w14:paraId="01FA40B3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Дата і час  |Місце відбору |   Результати    |Підпис особи, |</w:t>
      </w:r>
    </w:p>
    <w:p w14:paraId="7890B4AB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|відбору проб |     проб     |аналізу повітря  |яка проводила |</w:t>
      </w:r>
    </w:p>
    <w:p w14:paraId="626FF35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             |              |                 |    аналіз    |</w:t>
      </w:r>
    </w:p>
    <w:p w14:paraId="7BD64A4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|-------------+--------------+-----------------+--------------|</w:t>
      </w:r>
    </w:p>
    <w:p w14:paraId="66EBAC07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>|-------------+--------------+-----------------+--------------|</w:t>
      </w:r>
    </w:p>
    <w:p w14:paraId="7A3371AA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---------------------------------------------------------------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229C80E5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7" w:name="o187"/>
      <w:bookmarkEnd w:id="17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10. Заходи, що передбачені в п.6а, виконані</w:t>
      </w:r>
    </w:p>
    <w:p w14:paraId="690987A9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8" w:name="o188"/>
      <w:bookmarkEnd w:id="18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(дата, підпис особи, відповідальної за підготовку вогневих робіт)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2DA6609F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19" w:name="o189"/>
      <w:bookmarkEnd w:id="19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11. Робоче місце підготовлено до проведення вогневих робіт</w:t>
      </w:r>
    </w:p>
    <w:p w14:paraId="62D581C3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(дата, підпис особи, відповідальної за проведення вогневих робіт)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33DFF30D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0" w:name="o191"/>
      <w:bookmarkEnd w:id="20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12. Дозволяю ведення вогневих робіт</w:t>
      </w:r>
    </w:p>
    <w:p w14:paraId="317C1210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1" w:name="o192"/>
      <w:bookmarkEnd w:id="21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(дата, підпис начальника об'єкта)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7FCDCF9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2" w:name="o193"/>
      <w:bookmarkEnd w:id="22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з _____________ год. до _____________________________ год.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15A0F320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3" w:name="o194"/>
      <w:bookmarkEnd w:id="23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13. Узгоджено:</w:t>
      </w:r>
    </w:p>
    <w:p w14:paraId="5A9BD96E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4" w:name="o195"/>
      <w:bookmarkEnd w:id="24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Представник пожежної охорони 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               (дата, підпис)</w:t>
      </w:r>
    </w:p>
    <w:p w14:paraId="27F143C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Інженер з охорони праці 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               (дата, підпис)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74F148B2" w14:textId="77777777" w:rsidR="00FD51B7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5" w:name="o197"/>
      <w:bookmarkEnd w:id="25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</w:t>
      </w:r>
    </w:p>
    <w:p w14:paraId="06156D48" w14:textId="77777777" w:rsidR="00FD51B7" w:rsidRPr="008B33DA" w:rsidRDefault="00FD51B7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</w:p>
    <w:p w14:paraId="59AF8039" w14:textId="77777777" w:rsidR="00FD51B7" w:rsidRPr="008B33DA" w:rsidRDefault="00FD51B7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</w:p>
    <w:p w14:paraId="1B4F9D6E" w14:textId="77777777" w:rsidR="00FD51B7" w:rsidRPr="008B33DA" w:rsidRDefault="00FD51B7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</w:p>
    <w:p w14:paraId="6DC10114" w14:textId="3CD6E658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lastRenderedPageBreak/>
        <w:t xml:space="preserve"> 14. Наряд-допуск (дозвіл) подовжений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3749203E" w14:textId="77777777" w:rsidR="002F638F" w:rsidRPr="008B33DA" w:rsidRDefault="002F638F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6" w:name="o198"/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489"/>
        <w:gridCol w:w="1836"/>
        <w:gridCol w:w="1836"/>
        <w:gridCol w:w="1489"/>
        <w:gridCol w:w="1605"/>
      </w:tblGrid>
      <w:tr w:rsidR="008B33DA" w:rsidRPr="008B33DA" w14:paraId="58C496D3" w14:textId="77777777" w:rsidTr="00F96692">
        <w:trPr>
          <w:trHeight w:val="670"/>
        </w:trPr>
        <w:tc>
          <w:tcPr>
            <w:tcW w:w="1647" w:type="dxa"/>
            <w:vMerge w:val="restart"/>
          </w:tcPr>
          <w:p w14:paraId="7C4D6EE1" w14:textId="057C024B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val="ru-RU"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Дата і місце проведення робіт</w:t>
            </w:r>
          </w:p>
        </w:tc>
        <w:tc>
          <w:tcPr>
            <w:tcW w:w="1790" w:type="dxa"/>
            <w:vMerge w:val="restart"/>
          </w:tcPr>
          <w:p w14:paraId="41A39F41" w14:textId="715E1D80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Результаті аналізу повітряного середовища</w:t>
            </w:r>
          </w:p>
        </w:tc>
        <w:tc>
          <w:tcPr>
            <w:tcW w:w="6192" w:type="dxa"/>
            <w:gridSpan w:val="4"/>
          </w:tcPr>
          <w:p w14:paraId="50B8B355" w14:textId="545AD090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Можливість проведення робіт підтверджую</w:t>
            </w:r>
          </w:p>
        </w:tc>
      </w:tr>
      <w:tr w:rsidR="008B33DA" w:rsidRPr="008B33DA" w14:paraId="7CD9371F" w14:textId="77777777" w:rsidTr="002F638F">
        <w:trPr>
          <w:trHeight w:val="542"/>
        </w:trPr>
        <w:tc>
          <w:tcPr>
            <w:tcW w:w="1647" w:type="dxa"/>
            <w:vMerge/>
          </w:tcPr>
          <w:p w14:paraId="5F832825" w14:textId="77777777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790" w:type="dxa"/>
            <w:vMerge/>
          </w:tcPr>
          <w:p w14:paraId="45A80422" w14:textId="77777777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59B36D62" w14:textId="22311CF6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Відповідальний за підготовку робіт</w:t>
            </w:r>
          </w:p>
        </w:tc>
        <w:tc>
          <w:tcPr>
            <w:tcW w:w="1548" w:type="dxa"/>
          </w:tcPr>
          <w:p w14:paraId="53782B0E" w14:textId="2B8BBD99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Відповідальний за проведення робіт</w:t>
            </w:r>
          </w:p>
        </w:tc>
        <w:tc>
          <w:tcPr>
            <w:tcW w:w="1548" w:type="dxa"/>
          </w:tcPr>
          <w:p w14:paraId="4418ABDA" w14:textId="7E703547" w:rsidR="002F638F" w:rsidRPr="008B33DA" w:rsidRDefault="002F638F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Представник пожежної служби</w:t>
            </w:r>
          </w:p>
        </w:tc>
        <w:tc>
          <w:tcPr>
            <w:tcW w:w="1548" w:type="dxa"/>
          </w:tcPr>
          <w:p w14:paraId="01859607" w14:textId="658F5ACE" w:rsidR="002F638F" w:rsidRPr="008B33DA" w:rsidRDefault="008B33DA" w:rsidP="008B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  <w:r w:rsidRPr="008B33DA"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  <w:t>Керівник структурного підрозділу, де виконується робота</w:t>
            </w:r>
          </w:p>
        </w:tc>
      </w:tr>
      <w:tr w:rsidR="008B33DA" w:rsidRPr="008B33DA" w14:paraId="291AC093" w14:textId="77777777" w:rsidTr="002F638F">
        <w:tc>
          <w:tcPr>
            <w:tcW w:w="1647" w:type="dxa"/>
          </w:tcPr>
          <w:p w14:paraId="08DAF96B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790" w:type="dxa"/>
          </w:tcPr>
          <w:p w14:paraId="539F2C67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1C773D8B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2580B3F9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55850CF4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6C4EE100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8B33DA" w:rsidRPr="008B33DA" w14:paraId="7C10BC59" w14:textId="77777777" w:rsidTr="002F638F">
        <w:tc>
          <w:tcPr>
            <w:tcW w:w="1647" w:type="dxa"/>
          </w:tcPr>
          <w:p w14:paraId="025A9FBF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790" w:type="dxa"/>
          </w:tcPr>
          <w:p w14:paraId="69AF1BC8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7DC9A6BD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3C0EA4C2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18D3894F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48" w:type="dxa"/>
          </w:tcPr>
          <w:p w14:paraId="06476595" w14:textId="77777777" w:rsidR="002F638F" w:rsidRPr="008B33DA" w:rsidRDefault="002F638F" w:rsidP="0029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000000" w:themeColor="text1"/>
                <w:sz w:val="26"/>
                <w:szCs w:val="26"/>
                <w:lang w:eastAsia="uk-UA"/>
              </w:rPr>
            </w:pPr>
          </w:p>
        </w:tc>
      </w:tr>
    </w:tbl>
    <w:p w14:paraId="7E51AEEE" w14:textId="77777777" w:rsidR="002F638F" w:rsidRPr="008B33DA" w:rsidRDefault="002F638F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</w:p>
    <w:p w14:paraId="5066EA2F" w14:textId="77777777" w:rsidR="002F638F" w:rsidRPr="008B33DA" w:rsidRDefault="002F638F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</w:p>
    <w:p w14:paraId="7270F2CB" w14:textId="6E012918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7" w:name="o212"/>
      <w:bookmarkEnd w:id="27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Узгоджено 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(прізвище, ім'я, посада особи, яка затвердила наряд-допуск)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721F53EC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8" w:name="o213"/>
      <w:bookmarkEnd w:id="28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Робота закінчена  в повному обсязі,  робочі місця приведені в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>порядок,    люди    виведені,    наряд-допуск    закрито     "___"</w:t>
      </w:r>
    </w:p>
    <w:p w14:paraId="36E3807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bookmarkStart w:id="29" w:name="o214"/>
      <w:bookmarkEnd w:id="29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 200 __ р.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Відповідальний за ведення вогневих робіт 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                       (підпис)</w:t>
      </w:r>
    </w:p>
    <w:p w14:paraId="50C344B1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Начальник об'єкта (цеху, відділення, установки, дільниці)</w:t>
      </w:r>
    </w:p>
    <w:p w14:paraId="6E2F2BBD" w14:textId="77777777" w:rsidR="0029467B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</w:pP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__________________________________________________________________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                            (підпис)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  <w:t xml:space="preserve"> </w:t>
      </w:r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br/>
      </w:r>
    </w:p>
    <w:p w14:paraId="22ADF204" w14:textId="77777777" w:rsidR="00EC5290" w:rsidRPr="008B33DA" w:rsidRDefault="0029467B" w:rsidP="0029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</w:rPr>
      </w:pPr>
      <w:bookmarkStart w:id="30" w:name="o217"/>
      <w:bookmarkEnd w:id="30"/>
      <w:r w:rsidRPr="008B33DA">
        <w:rPr>
          <w:rFonts w:ascii="Consolas" w:eastAsia="Times New Roman" w:hAnsi="Consolas" w:cs="Consolas"/>
          <w:color w:val="000000" w:themeColor="text1"/>
          <w:sz w:val="26"/>
          <w:szCs w:val="26"/>
          <w:lang w:eastAsia="uk-UA"/>
        </w:rPr>
        <w:t xml:space="preserve">                                         </w:t>
      </w:r>
    </w:p>
    <w:sectPr w:rsidR="00EC5290" w:rsidRPr="008B3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9FA"/>
    <w:multiLevelType w:val="multilevel"/>
    <w:tmpl w:val="5E2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95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7B"/>
    <w:rsid w:val="0029467B"/>
    <w:rsid w:val="002F638F"/>
    <w:rsid w:val="00493803"/>
    <w:rsid w:val="004F7125"/>
    <w:rsid w:val="008B33DA"/>
    <w:rsid w:val="00A2746F"/>
    <w:rsid w:val="00EC5290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500C"/>
  <w15:chartTrackingRefBased/>
  <w15:docId w15:val="{72C2DC9D-F79E-4123-96D5-EC6721E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808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74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2022-07-08T09:57:00Z</dcterms:created>
  <dcterms:modified xsi:type="dcterms:W3CDTF">2022-07-08T10:36:00Z</dcterms:modified>
</cp:coreProperties>
</file>